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28" w:rsidRDefault="00905128" w:rsidP="00D91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905128" w:rsidRDefault="00905128" w:rsidP="00905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0857BE" w:rsidP="000857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905128">
        <w:rPr>
          <w:rFonts w:ascii="Times New Roman" w:eastAsia="Times New Roman" w:hAnsi="Times New Roman" w:cs="Times New Roman"/>
          <w:sz w:val="24"/>
          <w:szCs w:val="24"/>
        </w:rPr>
        <w:t>Дирек</w:t>
      </w:r>
      <w:r>
        <w:rPr>
          <w:rFonts w:ascii="Times New Roman" w:eastAsia="Times New Roman" w:hAnsi="Times New Roman" w:cs="Times New Roman"/>
          <w:sz w:val="24"/>
          <w:szCs w:val="24"/>
        </w:rPr>
        <w:t>тор _______________</w:t>
      </w:r>
    </w:p>
    <w:p w:rsidR="00905128" w:rsidRDefault="00905128" w:rsidP="00905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905128" w:rsidRDefault="00905128" w:rsidP="00905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Технология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464EE6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464EE6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128" w:rsidRDefault="00905128" w:rsidP="00905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128" w:rsidRDefault="00905128" w:rsidP="00905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5128" w:rsidRDefault="00905128" w:rsidP="00905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5128" w:rsidRDefault="00905128" w:rsidP="00905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5128" w:rsidRDefault="00905128" w:rsidP="00905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B95" w:rsidRDefault="00BB4B95" w:rsidP="0090512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4B95" w:rsidRDefault="00905128" w:rsidP="00BB4B9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104659" w:rsidRPr="00BB4B95" w:rsidRDefault="00104659" w:rsidP="00BB4B9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3EC3">
        <w:rPr>
          <w:rFonts w:ascii="Times New Roman" w:hAnsi="Times New Roman"/>
          <w:b/>
          <w:i/>
          <w:sz w:val="24"/>
          <w:szCs w:val="24"/>
        </w:rPr>
        <w:lastRenderedPageBreak/>
        <w:t>Пояснительная записка</w:t>
      </w:r>
    </w:p>
    <w:p w:rsidR="001621DE" w:rsidRDefault="001621DE" w:rsidP="001046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B4B95" w:rsidRDefault="00BE361A" w:rsidP="00BB4B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B95">
        <w:rPr>
          <w:rFonts w:ascii="Times New Roman" w:hAnsi="Times New Roman" w:cs="Times New Roman"/>
          <w:sz w:val="28"/>
          <w:szCs w:val="24"/>
        </w:rPr>
        <w:t xml:space="preserve">          </w:t>
      </w:r>
      <w:r w:rsidR="00BB4B95" w:rsidRPr="00BB4B95">
        <w:rPr>
          <w:rFonts w:ascii="Times New Roman" w:hAnsi="Times New Roman" w:cs="Times New Roman"/>
          <w:color w:val="000000"/>
          <w:sz w:val="24"/>
        </w:rPr>
        <w:t>Рабочая программа по «</w:t>
      </w:r>
      <w:r w:rsidR="00BB4B95">
        <w:rPr>
          <w:rFonts w:ascii="Times New Roman" w:hAnsi="Times New Roman" w:cs="Times New Roman"/>
          <w:color w:val="000000"/>
          <w:sz w:val="24"/>
        </w:rPr>
        <w:t>Технологии</w:t>
      </w:r>
      <w:r w:rsidR="00BB4B95" w:rsidRPr="00BB4B95">
        <w:rPr>
          <w:rFonts w:ascii="Times New Roman" w:hAnsi="Times New Roman" w:cs="Times New Roman"/>
          <w:color w:val="000000"/>
          <w:sz w:val="24"/>
        </w:rPr>
        <w:t>» разработана на основе:                                               1.Федерального государственного образовательного стандарта начального общего образования.                                                                                                                                  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="00BB4B95" w:rsidRPr="00BB4B95">
        <w:rPr>
          <w:rFonts w:ascii="Times New Roman" w:hAnsi="Times New Roman" w:cs="Times New Roman"/>
          <w:color w:val="000000"/>
          <w:sz w:val="24"/>
        </w:rPr>
        <w:t>/О</w:t>
      </w:r>
      <w:proofErr w:type="gramEnd"/>
      <w:r w:rsidR="00BB4B95" w:rsidRPr="00BB4B95">
        <w:rPr>
          <w:rFonts w:ascii="Times New Roman" w:hAnsi="Times New Roman" w:cs="Times New Roman"/>
          <w:color w:val="000000"/>
          <w:sz w:val="24"/>
        </w:rPr>
        <w:t>, для 1-4 классов).                3.Примерной программы по предмету  «</w:t>
      </w:r>
      <w:r w:rsidR="00BB4B95">
        <w:rPr>
          <w:rFonts w:ascii="Times New Roman" w:hAnsi="Times New Roman" w:cs="Times New Roman"/>
          <w:color w:val="000000"/>
          <w:sz w:val="24"/>
        </w:rPr>
        <w:t>Технология</w:t>
      </w:r>
      <w:r w:rsidR="00BB4B95" w:rsidRPr="00BB4B95">
        <w:rPr>
          <w:rFonts w:ascii="Times New Roman" w:hAnsi="Times New Roman" w:cs="Times New Roman"/>
          <w:color w:val="000000"/>
          <w:sz w:val="24"/>
        </w:rPr>
        <w:t>».                                                                                           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№253).                                                                             5. Учебного плана МОО-ЕЛГОЗИНСКОЙ ООШ для 1-4 классов на 2017-2018 учебный год.                                                                                                                                            6.Положения о рабочей программе МОО-ЕЛГОЗИНСКОЙ ООШ.                                               7. Рабочей программы авторов</w:t>
      </w:r>
      <w:r w:rsidR="00BB4B95" w:rsidRPr="00BB4B95">
        <w:rPr>
          <w:rFonts w:ascii="Times New Roman" w:hAnsi="Times New Roman" w:cs="Times New Roman"/>
          <w:sz w:val="24"/>
        </w:rPr>
        <w:t xml:space="preserve"> </w:t>
      </w:r>
      <w:r w:rsidR="00BB4B95">
        <w:rPr>
          <w:rFonts w:ascii="Times New Roman" w:hAnsi="Times New Roman" w:cs="Times New Roman"/>
          <w:sz w:val="24"/>
          <w:szCs w:val="24"/>
        </w:rPr>
        <w:t xml:space="preserve">Н.И. </w:t>
      </w:r>
      <w:proofErr w:type="spellStart"/>
      <w:r w:rsidR="00BB4B95"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 w:rsidR="00BB4B95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BB4B95">
        <w:rPr>
          <w:rFonts w:ascii="Times New Roman" w:hAnsi="Times New Roman" w:cs="Times New Roman"/>
          <w:sz w:val="24"/>
          <w:szCs w:val="24"/>
        </w:rPr>
        <w:t>Анащенковой</w:t>
      </w:r>
      <w:proofErr w:type="spellEnd"/>
      <w:r w:rsidR="00BB4B95">
        <w:rPr>
          <w:rFonts w:ascii="Times New Roman" w:hAnsi="Times New Roman" w:cs="Times New Roman"/>
          <w:sz w:val="24"/>
        </w:rPr>
        <w:t xml:space="preserve"> </w:t>
      </w:r>
      <w:r w:rsidR="00D860A8">
        <w:rPr>
          <w:rFonts w:ascii="Times New Roman" w:hAnsi="Times New Roman" w:cs="Times New Roman"/>
          <w:sz w:val="24"/>
        </w:rPr>
        <w:t>(«Просвещение» 2016 г.)</w:t>
      </w:r>
      <w:r w:rsidR="00BB4B95">
        <w:rPr>
          <w:rFonts w:ascii="Times New Roman" w:hAnsi="Times New Roman" w:cs="Times New Roman"/>
          <w:sz w:val="24"/>
        </w:rPr>
        <w:t xml:space="preserve"> </w:t>
      </w:r>
      <w:r w:rsidR="00BB4B95" w:rsidRPr="00BB4B95">
        <w:rPr>
          <w:rFonts w:ascii="Times New Roman" w:hAnsi="Times New Roman" w:cs="Times New Roman"/>
          <w:color w:val="000000"/>
          <w:sz w:val="24"/>
        </w:rPr>
        <w:t>и ориентирована на использование учебника</w:t>
      </w:r>
      <w:r w:rsidR="00BB4B95" w:rsidRPr="00BB4B95">
        <w:rPr>
          <w:rFonts w:ascii="Times New Roman" w:hAnsi="Times New Roman" w:cs="Times New Roman"/>
          <w:sz w:val="24"/>
        </w:rPr>
        <w:t xml:space="preserve"> </w:t>
      </w:r>
      <w:r w:rsidR="00BB4B95">
        <w:rPr>
          <w:rFonts w:ascii="Times New Roman" w:hAnsi="Times New Roman" w:cs="Times New Roman"/>
          <w:sz w:val="24"/>
        </w:rPr>
        <w:t xml:space="preserve"> </w:t>
      </w:r>
      <w:r w:rsidR="00BB4B95">
        <w:rPr>
          <w:rFonts w:ascii="Times New Roman" w:hAnsi="Times New Roman"/>
          <w:sz w:val="24"/>
          <w:szCs w:val="24"/>
        </w:rPr>
        <w:t xml:space="preserve">Н.И. </w:t>
      </w:r>
      <w:proofErr w:type="spellStart"/>
      <w:r w:rsidR="00BB4B95">
        <w:rPr>
          <w:rFonts w:ascii="Times New Roman" w:hAnsi="Times New Roman"/>
          <w:sz w:val="24"/>
          <w:szCs w:val="24"/>
        </w:rPr>
        <w:t>Роговцева</w:t>
      </w:r>
      <w:proofErr w:type="spellEnd"/>
      <w:r w:rsidR="00BB4B95">
        <w:rPr>
          <w:rFonts w:ascii="Times New Roman" w:hAnsi="Times New Roman"/>
          <w:sz w:val="24"/>
          <w:szCs w:val="24"/>
        </w:rPr>
        <w:t>, Н.В. Богданова, Н.В. Добромыслов. Технология. 2 класс: учебник для общеобразовательных учреждений.- М.: Просвещение, 2014.</w:t>
      </w:r>
    </w:p>
    <w:p w:rsidR="00104659" w:rsidRDefault="00BB4B95" w:rsidP="001046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</w:p>
    <w:p w:rsidR="00104659" w:rsidRPr="00F77953" w:rsidRDefault="00104659" w:rsidP="009F5E09">
      <w:pPr>
        <w:spacing w:after="0" w:line="240" w:lineRule="auto"/>
        <w:rPr>
          <w:rFonts w:ascii="Times New Roman" w:hAnsi="Times New Roman"/>
          <w:color w:val="008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</w:t>
      </w:r>
      <w:r w:rsidR="00BE361A">
        <w:rPr>
          <w:rFonts w:ascii="Times New Roman" w:hAnsi="Times New Roman"/>
          <w:sz w:val="24"/>
          <w:szCs w:val="24"/>
        </w:rPr>
        <w:t>учебного предмета</w:t>
      </w:r>
      <w:r w:rsidR="00F77953">
        <w:rPr>
          <w:rFonts w:ascii="Times New Roman" w:hAnsi="Times New Roman"/>
          <w:sz w:val="24"/>
          <w:szCs w:val="24"/>
        </w:rPr>
        <w:t xml:space="preserve"> «Технология»  в общеобразовате</w:t>
      </w:r>
      <w:r>
        <w:rPr>
          <w:rFonts w:ascii="Times New Roman" w:hAnsi="Times New Roman"/>
          <w:sz w:val="24"/>
          <w:szCs w:val="24"/>
        </w:rPr>
        <w:t>льной школе</w:t>
      </w:r>
      <w:r w:rsidR="00F77953">
        <w:rPr>
          <w:rFonts w:ascii="Times New Roman" w:hAnsi="Times New Roman"/>
          <w:color w:val="008000"/>
          <w:sz w:val="24"/>
          <w:szCs w:val="24"/>
        </w:rPr>
        <w:t xml:space="preserve"> – </w:t>
      </w:r>
      <w:r w:rsidR="00F77953">
        <w:rPr>
          <w:rFonts w:ascii="Times New Roman" w:hAnsi="Times New Roman"/>
          <w:bCs/>
          <w:sz w:val="24"/>
          <w:szCs w:val="24"/>
        </w:rPr>
        <w:t xml:space="preserve">овладение </w:t>
      </w:r>
      <w:r>
        <w:rPr>
          <w:rFonts w:ascii="Times New Roman" w:hAnsi="Times New Roman"/>
          <w:bCs/>
          <w:sz w:val="24"/>
          <w:szCs w:val="24"/>
        </w:rPr>
        <w:t>технологическими знаниями и те</w:t>
      </w:r>
      <w:r w:rsidR="00F77953">
        <w:rPr>
          <w:rFonts w:ascii="Times New Roman" w:hAnsi="Times New Roman"/>
          <w:bCs/>
          <w:sz w:val="24"/>
          <w:szCs w:val="24"/>
        </w:rPr>
        <w:t>хнико-технологическими умениями,</w:t>
      </w:r>
      <w:r w:rsidR="00F77953">
        <w:rPr>
          <w:rFonts w:ascii="Times New Roman" w:hAnsi="Times New Roman"/>
          <w:color w:val="008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освоение прод</w:t>
      </w:r>
      <w:r w:rsidR="00F77953">
        <w:rPr>
          <w:rFonts w:ascii="Times New Roman" w:hAnsi="Times New Roman"/>
          <w:bCs/>
          <w:sz w:val="24"/>
          <w:szCs w:val="24"/>
        </w:rPr>
        <w:t>уктивной проектной деятельности,</w:t>
      </w:r>
      <w:r w:rsidR="00F77953">
        <w:rPr>
          <w:rFonts w:ascii="Times New Roman" w:hAnsi="Times New Roman"/>
          <w:color w:val="008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104659" w:rsidRPr="00F77953" w:rsidRDefault="00F77953" w:rsidP="009F5E09">
      <w:pPr>
        <w:pStyle w:val="a3"/>
        <w:spacing w:after="0"/>
        <w:ind w:left="0"/>
      </w:pPr>
      <w:r>
        <w:rPr>
          <w:b/>
        </w:rPr>
        <w:t>З</w:t>
      </w:r>
      <w:r w:rsidR="00104659">
        <w:rPr>
          <w:b/>
        </w:rPr>
        <w:t xml:space="preserve">адачи </w:t>
      </w:r>
      <w:r>
        <w:t>изучения учебного предмета:</w:t>
      </w:r>
    </w:p>
    <w:p w:rsidR="00104659" w:rsidRPr="00AD410E" w:rsidRDefault="00AD410E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</w:t>
      </w:r>
      <w:r w:rsidR="00104659" w:rsidRPr="00AD410E">
        <w:rPr>
          <w:rFonts w:ascii="Times New Roman" w:hAnsi="Times New Roman"/>
          <w:sz w:val="24"/>
          <w:szCs w:val="24"/>
        </w:rPr>
        <w:t xml:space="preserve"> эм</w:t>
      </w:r>
      <w:r>
        <w:rPr>
          <w:rFonts w:ascii="Times New Roman" w:hAnsi="Times New Roman"/>
          <w:sz w:val="24"/>
          <w:szCs w:val="24"/>
        </w:rPr>
        <w:t>оционально-ценностного отношение</w:t>
      </w:r>
      <w:r w:rsidR="00104659" w:rsidRPr="00AD410E">
        <w:rPr>
          <w:rFonts w:ascii="Times New Roman" w:hAnsi="Times New Roman"/>
          <w:sz w:val="24"/>
          <w:szCs w:val="24"/>
        </w:rPr>
        <w:t xml:space="preserve">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104659" w:rsidRPr="00AD410E" w:rsidRDefault="00AD410E" w:rsidP="00AD41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</w:t>
      </w:r>
      <w:r w:rsidR="00104659" w:rsidRPr="00AD410E">
        <w:rPr>
          <w:rFonts w:ascii="Times New Roman" w:hAnsi="Times New Roman"/>
          <w:sz w:val="24"/>
          <w:szCs w:val="24"/>
        </w:rPr>
        <w:t xml:space="preserve">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104659" w:rsidRPr="00AD410E" w:rsidRDefault="00AD410E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целостную картину</w:t>
      </w:r>
      <w:r w:rsidR="00104659" w:rsidRPr="00AD410E">
        <w:rPr>
          <w:rFonts w:ascii="Times New Roman" w:hAnsi="Times New Roman"/>
          <w:sz w:val="24"/>
          <w:szCs w:val="24"/>
        </w:rPr>
        <w:t xml:space="preserve">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104659" w:rsidRDefault="00AD410E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обучать</w:t>
      </w:r>
      <w:r w:rsidR="00104659" w:rsidRPr="00AD410E">
        <w:rPr>
          <w:rFonts w:ascii="Times New Roman" w:hAnsi="Times New Roman"/>
          <w:sz w:val="24"/>
          <w:szCs w:val="24"/>
        </w:rPr>
        <w:t xml:space="preserve"> приемам работы с  природными,  пластичными материалами, бумагой, тканью, работе с  конструктором, формирование  умения подбирать   необходимые  для</w:t>
      </w:r>
      <w:r w:rsidRPr="00AD410E">
        <w:rPr>
          <w:rFonts w:ascii="Times New Roman" w:hAnsi="Times New Roman"/>
          <w:sz w:val="24"/>
          <w:szCs w:val="24"/>
        </w:rPr>
        <w:t xml:space="preserve"> выполнения изделия инструменты.</w:t>
      </w:r>
    </w:p>
    <w:p w:rsidR="00923445" w:rsidRDefault="00923445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программы обеспечивается УМК:</w:t>
      </w:r>
    </w:p>
    <w:p w:rsidR="00923445" w:rsidRDefault="00ED3EC3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>, Н.В. Богданова, Н.В. Добромыслов. Технология. 2 класс: учебник для общеобразовательных учреждений.- М.: Просвещение, 2014.</w:t>
      </w:r>
    </w:p>
    <w:p w:rsidR="00ED3EC3" w:rsidRDefault="00ED3EC3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организации учебных занятий: классно-урочная.</w:t>
      </w:r>
    </w:p>
    <w:p w:rsidR="00ED3EC3" w:rsidRPr="00AD410E" w:rsidRDefault="00ED3EC3" w:rsidP="00AD41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изучение предмета во втором классе отводится по 1ч. в неделю, 34 ч. в год.</w:t>
      </w:r>
    </w:p>
    <w:p w:rsidR="00104659" w:rsidRDefault="00104659" w:rsidP="001046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659" w:rsidRDefault="00104659" w:rsidP="0010465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756B1B" w:rsidRDefault="00756B1B" w:rsidP="00DF586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F586C" w:rsidRDefault="00DF586C" w:rsidP="00DF586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DF586C">
        <w:rPr>
          <w:rFonts w:ascii="Times New Roman" w:hAnsi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FF4515" w:rsidRDefault="00FF4515" w:rsidP="00FF45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4515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FF4515" w:rsidRPr="00ED3EC3" w:rsidRDefault="00FF4515" w:rsidP="00ED3EC3">
      <w:pPr>
        <w:pStyle w:val="3"/>
        <w:spacing w:before="0"/>
        <w:jc w:val="lef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Обучающийся</w:t>
      </w:r>
      <w:proofErr w:type="gramEnd"/>
      <w:r>
        <w:rPr>
          <w:b w:val="0"/>
          <w:sz w:val="24"/>
          <w:szCs w:val="24"/>
        </w:rPr>
        <w:t xml:space="preserve"> научится:</w:t>
      </w:r>
      <w:r w:rsidR="00ED3EC3">
        <w:rPr>
          <w:b w:val="0"/>
          <w:sz w:val="24"/>
          <w:szCs w:val="24"/>
        </w:rPr>
        <w:t xml:space="preserve">                                                                                                                          </w:t>
      </w:r>
      <w:r w:rsidR="00ED3EC3" w:rsidRPr="00ED3EC3">
        <w:rPr>
          <w:b w:val="0"/>
          <w:sz w:val="24"/>
          <w:szCs w:val="24"/>
        </w:rPr>
        <w:t xml:space="preserve">- </w:t>
      </w:r>
      <w:r w:rsidRPr="00ED3EC3">
        <w:rPr>
          <w:b w:val="0"/>
          <w:sz w:val="24"/>
          <w:szCs w:val="24"/>
        </w:rPr>
        <w:t>первоначальны</w:t>
      </w:r>
      <w:r w:rsidR="00ED3EC3" w:rsidRPr="00ED3EC3">
        <w:rPr>
          <w:b w:val="0"/>
          <w:sz w:val="24"/>
          <w:szCs w:val="24"/>
        </w:rPr>
        <w:t>м</w:t>
      </w:r>
      <w:r w:rsidRPr="00ED3EC3">
        <w:rPr>
          <w:b w:val="0"/>
          <w:sz w:val="24"/>
          <w:szCs w:val="24"/>
        </w:rPr>
        <w:t xml:space="preserve"> предс</w:t>
      </w:r>
      <w:r w:rsidR="00ED3EC3" w:rsidRPr="00ED3EC3">
        <w:rPr>
          <w:b w:val="0"/>
          <w:sz w:val="24"/>
          <w:szCs w:val="24"/>
        </w:rPr>
        <w:t>тавлениям</w:t>
      </w:r>
      <w:r w:rsidRPr="00ED3EC3">
        <w:rPr>
          <w:b w:val="0"/>
          <w:sz w:val="24"/>
          <w:szCs w:val="24"/>
        </w:rPr>
        <w:t xml:space="preserve"> о созидательном и нравственном значении труда в жизни человека и общества, о мире профессий и важнос</w:t>
      </w:r>
      <w:r w:rsidR="00ED3EC3">
        <w:rPr>
          <w:b w:val="0"/>
          <w:sz w:val="24"/>
          <w:szCs w:val="24"/>
        </w:rPr>
        <w:t>ти правильного выбора профессии;</w:t>
      </w:r>
    </w:p>
    <w:p w:rsidR="00FF4515" w:rsidRPr="00FF4515" w:rsidRDefault="00ED3EC3" w:rsidP="00FF45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первоначальным</w:t>
      </w:r>
      <w:r w:rsidR="00FF4515" w:rsidRPr="00FF4515">
        <w:rPr>
          <w:rFonts w:ascii="Times New Roman" w:hAnsi="Times New Roman"/>
          <w:sz w:val="24"/>
          <w:szCs w:val="24"/>
        </w:rPr>
        <w:t xml:space="preserve"> пред</w:t>
      </w:r>
      <w:r>
        <w:rPr>
          <w:rFonts w:ascii="Times New Roman" w:hAnsi="Times New Roman"/>
          <w:sz w:val="24"/>
          <w:szCs w:val="24"/>
        </w:rPr>
        <w:t>ставлениям</w:t>
      </w:r>
      <w:r w:rsidR="00FF4515">
        <w:rPr>
          <w:rFonts w:ascii="Times New Roman" w:hAnsi="Times New Roman"/>
          <w:sz w:val="24"/>
          <w:szCs w:val="24"/>
        </w:rPr>
        <w:t xml:space="preserve"> о материальной культу</w:t>
      </w:r>
      <w:r w:rsidR="00FF4515" w:rsidRPr="00FF4515">
        <w:rPr>
          <w:rFonts w:ascii="Times New Roman" w:hAnsi="Times New Roman"/>
          <w:sz w:val="24"/>
          <w:szCs w:val="24"/>
        </w:rPr>
        <w:t>ре как продукте предметно-прео</w:t>
      </w:r>
      <w:r>
        <w:rPr>
          <w:rFonts w:ascii="Times New Roman" w:hAnsi="Times New Roman"/>
          <w:sz w:val="24"/>
          <w:szCs w:val="24"/>
        </w:rPr>
        <w:t>бразующей деятельности человека;</w:t>
      </w:r>
    </w:p>
    <w:p w:rsidR="00FF4515" w:rsidRDefault="00ED3EC3" w:rsidP="00FF45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</w:t>
      </w:r>
      <w:r w:rsidR="00FF4515" w:rsidRPr="00FF4515">
        <w:rPr>
          <w:rFonts w:ascii="Times New Roman" w:hAnsi="Times New Roman"/>
          <w:sz w:val="24"/>
          <w:szCs w:val="24"/>
        </w:rPr>
        <w:t xml:space="preserve"> самообслуживания, </w:t>
      </w:r>
      <w:r w:rsidR="00FF4515">
        <w:rPr>
          <w:rFonts w:ascii="Times New Roman" w:hAnsi="Times New Roman"/>
          <w:sz w:val="24"/>
          <w:szCs w:val="24"/>
        </w:rPr>
        <w:t>технологически</w:t>
      </w:r>
      <w:r w:rsidR="00FF4515" w:rsidRPr="00FF451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приёмам</w:t>
      </w:r>
      <w:r w:rsidR="00FF4515" w:rsidRPr="00FF4515">
        <w:rPr>
          <w:rFonts w:ascii="Times New Roman" w:hAnsi="Times New Roman"/>
          <w:sz w:val="24"/>
          <w:szCs w:val="24"/>
        </w:rPr>
        <w:t xml:space="preserve"> ручной обработки материало</w:t>
      </w:r>
      <w:r w:rsidR="00FF4515">
        <w:rPr>
          <w:rFonts w:ascii="Times New Roman" w:hAnsi="Times New Roman"/>
          <w:sz w:val="24"/>
          <w:szCs w:val="24"/>
        </w:rPr>
        <w:t>в, правил</w:t>
      </w:r>
      <w:r>
        <w:rPr>
          <w:rFonts w:ascii="Times New Roman" w:hAnsi="Times New Roman"/>
          <w:sz w:val="24"/>
          <w:szCs w:val="24"/>
        </w:rPr>
        <w:t>ам</w:t>
      </w:r>
      <w:r w:rsidR="00FF4515">
        <w:rPr>
          <w:rFonts w:ascii="Times New Roman" w:hAnsi="Times New Roman"/>
          <w:sz w:val="24"/>
          <w:szCs w:val="24"/>
        </w:rPr>
        <w:t xml:space="preserve"> техники безо</w:t>
      </w:r>
      <w:r w:rsidR="00FF4515" w:rsidRPr="00FF4515">
        <w:rPr>
          <w:rFonts w:ascii="Times New Roman" w:hAnsi="Times New Roman"/>
          <w:sz w:val="24"/>
          <w:szCs w:val="24"/>
        </w:rPr>
        <w:t>пас</w:t>
      </w:r>
      <w:r w:rsidR="00CD51B0">
        <w:rPr>
          <w:rFonts w:ascii="Times New Roman" w:hAnsi="Times New Roman"/>
          <w:sz w:val="24"/>
          <w:szCs w:val="24"/>
        </w:rPr>
        <w:t>ности;</w:t>
      </w:r>
    </w:p>
    <w:p w:rsidR="008E4BDF" w:rsidRPr="00756B1B" w:rsidRDefault="00CD51B0" w:rsidP="00756B1B">
      <w:pPr>
        <w:shd w:val="clear" w:color="auto" w:fill="FFFFFF"/>
        <w:suppressAutoHyphens w:val="0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51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r w:rsidRPr="00CD5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D5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изготовления изделий из бумаги, ниток, ткани и различных материалов;</w:t>
      </w:r>
      <w:r w:rsidR="008E4BD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r w:rsidR="008E4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</w:t>
      </w:r>
      <w:r w:rsidRPr="00CD5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</w:t>
      </w:r>
      <w:r w:rsidR="008E4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к работе и последовательности</w:t>
      </w:r>
      <w:r w:rsidRPr="00CD5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заданной работы.</w:t>
      </w:r>
      <w:r w:rsidR="00756B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</w:t>
      </w:r>
      <w:proofErr w:type="gramStart"/>
      <w:r w:rsidR="00DE1301" w:rsidRPr="00DE1301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</w:t>
      </w:r>
      <w:r w:rsidR="00DE1301">
        <w:rPr>
          <w:sz w:val="24"/>
          <w:szCs w:val="24"/>
        </w:rPr>
        <w:t>:</w:t>
      </w:r>
      <w:r w:rsidR="00DE1301">
        <w:rPr>
          <w:b/>
          <w:sz w:val="24"/>
          <w:szCs w:val="24"/>
        </w:rPr>
        <w:t xml:space="preserve">  </w:t>
      </w:r>
      <w:r w:rsidR="00756B1B">
        <w:rPr>
          <w:b/>
          <w:sz w:val="24"/>
          <w:szCs w:val="24"/>
        </w:rPr>
        <w:t xml:space="preserve">                                                                              </w:t>
      </w:r>
      <w:r w:rsidR="00DE1301">
        <w:rPr>
          <w:b/>
          <w:sz w:val="24"/>
          <w:szCs w:val="24"/>
        </w:rPr>
        <w:t xml:space="preserve"> </w:t>
      </w:r>
      <w:r w:rsidRPr="00756B1B">
        <w:rPr>
          <w:rFonts w:ascii="Times New Roman" w:hAnsi="Times New Roman"/>
          <w:sz w:val="24"/>
          <w:szCs w:val="24"/>
        </w:rPr>
        <w:t>- использованию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</w:t>
      </w:r>
      <w:r w:rsidRPr="00DE1301">
        <w:rPr>
          <w:rFonts w:ascii="Times New Roman" w:hAnsi="Times New Roman"/>
          <w:b/>
          <w:sz w:val="24"/>
          <w:szCs w:val="24"/>
        </w:rPr>
        <w:t>;</w:t>
      </w:r>
      <w:r w:rsidR="00756B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п</w:t>
      </w:r>
      <w:r w:rsidRPr="00FF4515">
        <w:rPr>
          <w:rFonts w:ascii="Times New Roman" w:hAnsi="Times New Roman"/>
          <w:sz w:val="24"/>
          <w:szCs w:val="24"/>
        </w:rPr>
        <w:t>риобретени</w:t>
      </w:r>
      <w:r>
        <w:rPr>
          <w:rFonts w:ascii="Times New Roman" w:hAnsi="Times New Roman"/>
          <w:sz w:val="24"/>
          <w:szCs w:val="24"/>
        </w:rPr>
        <w:t>ю</w:t>
      </w:r>
      <w:r w:rsidRPr="00FF4515">
        <w:rPr>
          <w:rFonts w:ascii="Times New Roman" w:hAnsi="Times New Roman"/>
          <w:sz w:val="24"/>
          <w:szCs w:val="24"/>
        </w:rPr>
        <w:t xml:space="preserve"> первоначальных зна</w:t>
      </w:r>
      <w:r>
        <w:rPr>
          <w:rFonts w:ascii="Times New Roman" w:hAnsi="Times New Roman"/>
          <w:sz w:val="24"/>
          <w:szCs w:val="24"/>
        </w:rPr>
        <w:t>ний о правилах создания предмет</w:t>
      </w:r>
      <w:r w:rsidRPr="00FF4515">
        <w:rPr>
          <w:rFonts w:ascii="Times New Roman" w:hAnsi="Times New Roman"/>
          <w:sz w:val="24"/>
          <w:szCs w:val="24"/>
        </w:rPr>
        <w:t>ной</w:t>
      </w:r>
      <w:r>
        <w:rPr>
          <w:rFonts w:ascii="Times New Roman" w:hAnsi="Times New Roman"/>
          <w:sz w:val="24"/>
          <w:szCs w:val="24"/>
        </w:rPr>
        <w:t xml:space="preserve"> и информационной среды и умению</w:t>
      </w:r>
      <w:r w:rsidRPr="00FF4515">
        <w:rPr>
          <w:rFonts w:ascii="Times New Roman" w:hAnsi="Times New Roman"/>
          <w:sz w:val="24"/>
          <w:szCs w:val="24"/>
        </w:rPr>
        <w:t xml:space="preserve"> применять их для выполнения учебно-познавательных и проектных худо</w:t>
      </w:r>
      <w:r>
        <w:rPr>
          <w:rFonts w:ascii="Times New Roman" w:hAnsi="Times New Roman"/>
          <w:sz w:val="24"/>
          <w:szCs w:val="24"/>
        </w:rPr>
        <w:t>жественно-конструкторских задач;</w:t>
      </w:r>
      <w:r w:rsidR="00756B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  <w:proofErr w:type="gramEnd"/>
      <w:r w:rsidR="00756B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>- развивать воображение, фантазию.</w:t>
      </w:r>
      <w:r w:rsidR="008E4B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104659" w:rsidRPr="008E4BDF" w:rsidRDefault="00104659" w:rsidP="0028675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8675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86750">
        <w:rPr>
          <w:rFonts w:ascii="Times New Roman" w:hAnsi="Times New Roman"/>
          <w:b/>
          <w:sz w:val="24"/>
          <w:szCs w:val="24"/>
        </w:rPr>
        <w:t xml:space="preserve"> результаты </w:t>
      </w:r>
    </w:p>
    <w:p w:rsidR="00104659" w:rsidRPr="00A36B18" w:rsidRDefault="00286750" w:rsidP="00286750">
      <w:pPr>
        <w:pStyle w:val="3"/>
        <w:spacing w:before="0"/>
        <w:jc w:val="left"/>
        <w:rPr>
          <w:i/>
          <w:sz w:val="24"/>
          <w:szCs w:val="24"/>
        </w:rPr>
      </w:pPr>
      <w:r w:rsidRPr="00A36B18">
        <w:rPr>
          <w:i/>
          <w:sz w:val="24"/>
          <w:szCs w:val="24"/>
        </w:rPr>
        <w:t>Регулятивные УУД</w:t>
      </w:r>
    </w:p>
    <w:p w:rsidR="00286750" w:rsidRPr="008D6871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Обучающийся научится:</w:t>
      </w:r>
    </w:p>
    <w:p w:rsidR="00104659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>о</w:t>
      </w:r>
      <w:r w:rsidR="00104659">
        <w:rPr>
          <w:b w:val="0"/>
          <w:iCs/>
          <w:sz w:val="24"/>
          <w:szCs w:val="24"/>
        </w:rPr>
        <w:t>пределять</w:t>
      </w:r>
      <w:r w:rsidR="00104659"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104659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 xml:space="preserve">учиться выявлять и </w:t>
      </w:r>
      <w:r w:rsidR="00104659">
        <w:rPr>
          <w:b w:val="0"/>
          <w:iCs/>
          <w:sz w:val="24"/>
          <w:szCs w:val="24"/>
        </w:rPr>
        <w:t xml:space="preserve">формулировать учебную проблему </w:t>
      </w:r>
      <w:r w:rsidR="00104659">
        <w:rPr>
          <w:b w:val="0"/>
          <w:sz w:val="24"/>
          <w:szCs w:val="24"/>
        </w:rPr>
        <w:t xml:space="preserve">совместно с учителем </w:t>
      </w:r>
      <w:r w:rsidR="00104659">
        <w:rPr>
          <w:b w:val="0"/>
          <w:iCs/>
          <w:sz w:val="24"/>
          <w:szCs w:val="24"/>
        </w:rPr>
        <w:t>(в ходе</w:t>
      </w:r>
      <w:r w:rsidR="00104659"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104659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 xml:space="preserve">учиться </w:t>
      </w:r>
      <w:r w:rsidR="00104659">
        <w:rPr>
          <w:b w:val="0"/>
          <w:iCs/>
          <w:sz w:val="24"/>
          <w:szCs w:val="24"/>
        </w:rPr>
        <w:t>планировать</w:t>
      </w:r>
      <w:r w:rsidR="00104659">
        <w:rPr>
          <w:b w:val="0"/>
          <w:sz w:val="24"/>
          <w:szCs w:val="24"/>
        </w:rPr>
        <w:t xml:space="preserve"> практическую деятельность на уроке;</w:t>
      </w:r>
    </w:p>
    <w:p w:rsidR="00104659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 xml:space="preserve">- </w:t>
      </w:r>
      <w:r w:rsidR="00104659" w:rsidRPr="00286750">
        <w:rPr>
          <w:b w:val="0"/>
          <w:sz w:val="24"/>
          <w:szCs w:val="24"/>
        </w:rPr>
        <w:t>под контролем учителя</w:t>
      </w:r>
      <w:r w:rsidR="00104659">
        <w:rPr>
          <w:b w:val="0"/>
          <w:sz w:val="24"/>
          <w:szCs w:val="24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286750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- </w:t>
      </w:r>
      <w:r w:rsidR="00104659">
        <w:rPr>
          <w:b w:val="0"/>
          <w:iCs/>
          <w:sz w:val="24"/>
          <w:szCs w:val="24"/>
        </w:rPr>
        <w:t>учиться предлагать</w:t>
      </w:r>
      <w:r w:rsidR="00104659">
        <w:rPr>
          <w:b w:val="0"/>
          <w:sz w:val="24"/>
          <w:szCs w:val="24"/>
        </w:rPr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286750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Обучающийся</w:t>
      </w:r>
      <w:proofErr w:type="gramEnd"/>
      <w:r>
        <w:rPr>
          <w:b w:val="0"/>
          <w:sz w:val="24"/>
          <w:szCs w:val="24"/>
        </w:rPr>
        <w:t xml:space="preserve"> получит возможность научит</w:t>
      </w:r>
      <w:r w:rsidR="00FF4515">
        <w:rPr>
          <w:b w:val="0"/>
          <w:sz w:val="24"/>
          <w:szCs w:val="24"/>
        </w:rPr>
        <w:t>ь</w:t>
      </w:r>
      <w:r>
        <w:rPr>
          <w:b w:val="0"/>
          <w:sz w:val="24"/>
          <w:szCs w:val="24"/>
        </w:rPr>
        <w:t>ся:</w:t>
      </w:r>
    </w:p>
    <w:p w:rsidR="00104659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 xml:space="preserve">работать </w:t>
      </w:r>
      <w:proofErr w:type="gramStart"/>
      <w:r w:rsidR="00104659">
        <w:rPr>
          <w:b w:val="0"/>
          <w:sz w:val="24"/>
          <w:szCs w:val="24"/>
        </w:rPr>
        <w:t>по</w:t>
      </w:r>
      <w:proofErr w:type="gramEnd"/>
      <w:r w:rsidR="00104659">
        <w:rPr>
          <w:b w:val="0"/>
          <w:sz w:val="24"/>
          <w:szCs w:val="24"/>
        </w:rPr>
        <w:t xml:space="preserve"> совместно </w:t>
      </w:r>
      <w:proofErr w:type="gramStart"/>
      <w:r w:rsidR="00104659">
        <w:rPr>
          <w:b w:val="0"/>
          <w:sz w:val="24"/>
          <w:szCs w:val="24"/>
        </w:rPr>
        <w:t>с</w:t>
      </w:r>
      <w:proofErr w:type="gramEnd"/>
      <w:r w:rsidR="00104659">
        <w:rPr>
          <w:b w:val="0"/>
          <w:sz w:val="24"/>
          <w:szCs w:val="24"/>
        </w:rPr>
        <w:t xml:space="preserve"> учителем составленному плану, </w:t>
      </w:r>
      <w:r w:rsidR="00104659">
        <w:rPr>
          <w:b w:val="0"/>
          <w:iCs/>
          <w:sz w:val="24"/>
          <w:szCs w:val="24"/>
        </w:rPr>
        <w:t xml:space="preserve">используя </w:t>
      </w:r>
      <w:r w:rsidR="00104659">
        <w:rPr>
          <w:b w:val="0"/>
          <w:sz w:val="24"/>
          <w:szCs w:val="24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104659" w:rsidRDefault="00286750" w:rsidP="00286750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- </w:t>
      </w:r>
      <w:r w:rsidR="00104659">
        <w:rPr>
          <w:b w:val="0"/>
          <w:iCs/>
          <w:sz w:val="24"/>
          <w:szCs w:val="24"/>
        </w:rPr>
        <w:t>определять</w:t>
      </w:r>
      <w:r w:rsidR="00104659"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104659" w:rsidRPr="00A36B18" w:rsidRDefault="008D6871" w:rsidP="008D6871">
      <w:pPr>
        <w:pStyle w:val="3"/>
        <w:spacing w:before="0"/>
        <w:jc w:val="left"/>
        <w:rPr>
          <w:i/>
          <w:sz w:val="24"/>
          <w:szCs w:val="24"/>
        </w:rPr>
      </w:pPr>
      <w:r w:rsidRPr="00A36B18">
        <w:rPr>
          <w:i/>
          <w:sz w:val="24"/>
          <w:szCs w:val="24"/>
        </w:rPr>
        <w:t>Познавательные УУД</w:t>
      </w:r>
    </w:p>
    <w:p w:rsidR="008D6871" w:rsidRPr="008D6871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Обучающийся научится:</w:t>
      </w:r>
    </w:p>
    <w:p w:rsidR="00104659" w:rsidRDefault="008D6871" w:rsidP="008D6871">
      <w:pPr>
        <w:suppressAutoHyphens w:val="0"/>
        <w:autoSpaceDE w:val="0"/>
        <w:autoSpaceDN w:val="0"/>
        <w:spacing w:after="0" w:line="240" w:lineRule="auto"/>
        <w:ind w:right="87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04659">
        <w:rPr>
          <w:rFonts w:ascii="Times New Roman" w:hAnsi="Times New Roman"/>
          <w:sz w:val="24"/>
          <w:szCs w:val="24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104659" w:rsidRDefault="008D6871" w:rsidP="008D6871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04659">
        <w:rPr>
          <w:rFonts w:ascii="Times New Roman" w:hAnsi="Times New Roman"/>
          <w:sz w:val="24"/>
          <w:szCs w:val="24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 xml:space="preserve">учиться </w:t>
      </w:r>
      <w:r w:rsidR="00104659">
        <w:rPr>
          <w:b w:val="0"/>
          <w:iCs/>
          <w:sz w:val="24"/>
          <w:szCs w:val="24"/>
        </w:rPr>
        <w:t>понимать</w:t>
      </w:r>
      <w:r w:rsidR="00104659">
        <w:rPr>
          <w:b w:val="0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- </w:t>
      </w:r>
      <w:r w:rsidR="00104659">
        <w:rPr>
          <w:b w:val="0"/>
          <w:iCs/>
          <w:sz w:val="24"/>
          <w:szCs w:val="24"/>
        </w:rPr>
        <w:t>находить</w:t>
      </w:r>
      <w:r w:rsidR="00104659"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</w:t>
      </w:r>
      <w:r>
        <w:rPr>
          <w:b w:val="0"/>
          <w:sz w:val="24"/>
          <w:szCs w:val="24"/>
        </w:rPr>
        <w:t>ельный познавательный материал).</w:t>
      </w:r>
    </w:p>
    <w:p w:rsidR="008D6871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Обучающийся</w:t>
      </w:r>
      <w:proofErr w:type="gramEnd"/>
      <w:r>
        <w:rPr>
          <w:b w:val="0"/>
          <w:sz w:val="24"/>
          <w:szCs w:val="24"/>
        </w:rPr>
        <w:t xml:space="preserve"> получит возможность научит</w:t>
      </w:r>
      <w:r w:rsidR="00FF4515">
        <w:rPr>
          <w:b w:val="0"/>
          <w:sz w:val="24"/>
          <w:szCs w:val="24"/>
        </w:rPr>
        <w:t>ь</w:t>
      </w:r>
      <w:r>
        <w:rPr>
          <w:b w:val="0"/>
          <w:sz w:val="24"/>
          <w:szCs w:val="24"/>
        </w:rPr>
        <w:t>ся:</w:t>
      </w:r>
    </w:p>
    <w:p w:rsidR="00104659" w:rsidRDefault="008D6871" w:rsidP="008D6871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04659" w:rsidRPr="008D6871">
        <w:rPr>
          <w:rFonts w:ascii="Times New Roman" w:hAnsi="Times New Roman"/>
          <w:sz w:val="24"/>
          <w:szCs w:val="24"/>
        </w:rPr>
        <w:t>с помощью учителя</w:t>
      </w:r>
      <w:r w:rsidR="00104659">
        <w:rPr>
          <w:rFonts w:ascii="Times New Roman" w:hAnsi="Times New Roman"/>
          <w:sz w:val="24"/>
          <w:szCs w:val="24"/>
        </w:rPr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 xml:space="preserve">самостоятельно </w:t>
      </w:r>
      <w:r w:rsidR="00104659">
        <w:rPr>
          <w:b w:val="0"/>
          <w:iCs/>
          <w:sz w:val="24"/>
          <w:szCs w:val="24"/>
        </w:rPr>
        <w:t>делать</w:t>
      </w:r>
      <w:r w:rsidR="00104659">
        <w:rPr>
          <w:b w:val="0"/>
          <w:sz w:val="24"/>
          <w:szCs w:val="24"/>
        </w:rPr>
        <w:t xml:space="preserve"> простейшие обобщения и </w:t>
      </w:r>
      <w:r w:rsidR="00104659" w:rsidRPr="008D6871">
        <w:rPr>
          <w:b w:val="0"/>
          <w:sz w:val="24"/>
          <w:szCs w:val="24"/>
        </w:rPr>
        <w:t>выводы.</w:t>
      </w:r>
    </w:p>
    <w:p w:rsidR="00104659" w:rsidRPr="002B281E" w:rsidRDefault="008D6871" w:rsidP="008D6871">
      <w:pPr>
        <w:pStyle w:val="3"/>
        <w:spacing w:before="0"/>
        <w:jc w:val="left"/>
        <w:rPr>
          <w:i/>
          <w:sz w:val="24"/>
          <w:szCs w:val="24"/>
        </w:rPr>
      </w:pPr>
      <w:r w:rsidRPr="002B281E">
        <w:rPr>
          <w:i/>
          <w:sz w:val="24"/>
          <w:szCs w:val="24"/>
        </w:rPr>
        <w:t>Коммуникативные УУД</w:t>
      </w:r>
    </w:p>
    <w:p w:rsidR="008D6871" w:rsidRPr="008D6871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Обучающийся научится: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>уметь слушать учителя и одноклассников, высказывать свое мнение;</w:t>
      </w:r>
    </w:p>
    <w:p w:rsidR="00A36B18" w:rsidRDefault="00A36B18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использовать речь для регуляции своего действия;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- </w:t>
      </w:r>
      <w:r w:rsidR="00104659">
        <w:rPr>
          <w:b w:val="0"/>
          <w:iCs/>
          <w:sz w:val="24"/>
          <w:szCs w:val="24"/>
        </w:rPr>
        <w:t>уметь вести небольшой познавательный диалог</w:t>
      </w:r>
      <w:r w:rsidR="00104659">
        <w:rPr>
          <w:b w:val="0"/>
          <w:sz w:val="24"/>
          <w:szCs w:val="24"/>
        </w:rPr>
        <w:t xml:space="preserve"> по теме урока, ко</w:t>
      </w:r>
      <w:r>
        <w:rPr>
          <w:b w:val="0"/>
          <w:sz w:val="24"/>
          <w:szCs w:val="24"/>
        </w:rPr>
        <w:t>ллективно анализировать изделия.</w:t>
      </w:r>
    </w:p>
    <w:p w:rsidR="008D6871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Обучающийся</w:t>
      </w:r>
      <w:proofErr w:type="gramEnd"/>
      <w:r>
        <w:rPr>
          <w:b w:val="0"/>
          <w:sz w:val="24"/>
          <w:szCs w:val="24"/>
        </w:rPr>
        <w:t xml:space="preserve"> получит возможность научит</w:t>
      </w:r>
      <w:r w:rsidR="00FF4515">
        <w:rPr>
          <w:b w:val="0"/>
          <w:sz w:val="24"/>
          <w:szCs w:val="24"/>
        </w:rPr>
        <w:t>ь</w:t>
      </w:r>
      <w:r>
        <w:rPr>
          <w:b w:val="0"/>
          <w:sz w:val="24"/>
          <w:szCs w:val="24"/>
        </w:rPr>
        <w:t>ся: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- </w:t>
      </w:r>
      <w:r w:rsidR="00104659">
        <w:rPr>
          <w:b w:val="0"/>
          <w:iCs/>
          <w:sz w:val="24"/>
          <w:szCs w:val="24"/>
        </w:rPr>
        <w:t>вступать</w:t>
      </w:r>
      <w:r w:rsidR="00104659"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104659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104659">
        <w:rPr>
          <w:b w:val="0"/>
          <w:sz w:val="24"/>
          <w:szCs w:val="24"/>
        </w:rPr>
        <w:t>учиться выполнять пред</w:t>
      </w:r>
      <w:r>
        <w:rPr>
          <w:b w:val="0"/>
          <w:sz w:val="24"/>
          <w:szCs w:val="24"/>
        </w:rPr>
        <w:t>лагаемые задания в паре, группе;</w:t>
      </w:r>
    </w:p>
    <w:p w:rsidR="008D6871" w:rsidRDefault="008D6871" w:rsidP="008D6871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продуктивно разрешать конфликты на основе учёта интересов и позиций всех его участников.</w:t>
      </w:r>
    </w:p>
    <w:p w:rsidR="00146EDD" w:rsidRPr="002B281E" w:rsidRDefault="00146EDD" w:rsidP="00146ED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B281E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146EDD" w:rsidRPr="00146EDD" w:rsidRDefault="00146EDD" w:rsidP="00146E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6EDD">
        <w:rPr>
          <w:rFonts w:ascii="Times New Roman" w:hAnsi="Times New Roman"/>
          <w:sz w:val="24"/>
          <w:szCs w:val="24"/>
        </w:rPr>
        <w:t xml:space="preserve">У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будут сформированы:</w:t>
      </w:r>
    </w:p>
    <w:p w:rsidR="00146EDD" w:rsidRDefault="00146EDD" w:rsidP="00146EDD">
      <w:pPr>
        <w:pStyle w:val="3"/>
        <w:spacing w:before="0"/>
        <w:jc w:val="left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-умения объяснять</w:t>
      </w:r>
      <w:r>
        <w:rPr>
          <w:b w:val="0"/>
          <w:sz w:val="24"/>
          <w:szCs w:val="24"/>
        </w:rPr>
        <w:t xml:space="preserve"> свои чувства и ощущения от восприятия объектов, иллюстраций,</w:t>
      </w:r>
      <w:r>
        <w:rPr>
          <w:b w:val="0"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146EDD" w:rsidRDefault="00146EDD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уважительное отношение к чужому мнению, к результатам труда мастеров;</w:t>
      </w:r>
    </w:p>
    <w:p w:rsidR="00146EDD" w:rsidRDefault="00146EDD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понимание исторических традиций ремесел, положительное отношение к труду людей ремесленных профессий.</w:t>
      </w:r>
    </w:p>
    <w:p w:rsidR="00146EDD" w:rsidRDefault="00146EDD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получит возможность для формирования:</w:t>
      </w:r>
    </w:p>
    <w:p w:rsidR="00146EDD" w:rsidRDefault="00146EDD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позиции школьника на уровне положительного отношения к школе;</w:t>
      </w:r>
    </w:p>
    <w:p w:rsidR="00146EDD" w:rsidRDefault="00146EDD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56B1B">
        <w:rPr>
          <w:rFonts w:ascii="Times New Roman" w:hAnsi="Times New Roman"/>
          <w:sz w:val="24"/>
          <w:szCs w:val="24"/>
        </w:rPr>
        <w:t>устойчивое следование в поведении моральным нормам и этическим требованиям;</w:t>
      </w:r>
    </w:p>
    <w:p w:rsidR="00146EDD" w:rsidRDefault="00146EDD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56B1B">
        <w:rPr>
          <w:rFonts w:ascii="Times New Roman" w:hAnsi="Times New Roman"/>
          <w:sz w:val="24"/>
          <w:szCs w:val="24"/>
        </w:rPr>
        <w:t>адекватного понимания причин успешности/</w:t>
      </w:r>
      <w:proofErr w:type="spellStart"/>
      <w:r w:rsidR="00756B1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="00756B1B">
        <w:rPr>
          <w:rFonts w:ascii="Times New Roman" w:hAnsi="Times New Roman"/>
          <w:sz w:val="24"/>
          <w:szCs w:val="24"/>
        </w:rPr>
        <w:t xml:space="preserve"> учебной деятельности;</w:t>
      </w:r>
    </w:p>
    <w:p w:rsidR="00756B1B" w:rsidRDefault="00756B1B" w:rsidP="00146EDD">
      <w:pPr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выраженной устойчивой учебно-познавательной мотивации учения.</w:t>
      </w:r>
    </w:p>
    <w:p w:rsidR="00146EDD" w:rsidRDefault="00146EDD" w:rsidP="008D6871">
      <w:pPr>
        <w:pStyle w:val="3"/>
        <w:spacing w:before="0"/>
        <w:jc w:val="left"/>
        <w:rPr>
          <w:b w:val="0"/>
          <w:sz w:val="24"/>
          <w:szCs w:val="24"/>
        </w:rPr>
      </w:pPr>
    </w:p>
    <w:p w:rsidR="00104659" w:rsidRDefault="00104659" w:rsidP="001046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659" w:rsidRPr="00A36B18" w:rsidRDefault="00A36B18" w:rsidP="0010465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36B18">
        <w:rPr>
          <w:rFonts w:ascii="Times New Roman" w:hAnsi="Times New Roman"/>
          <w:b/>
          <w:i/>
          <w:sz w:val="24"/>
          <w:szCs w:val="24"/>
        </w:rPr>
        <w:t>Содержание учебного предмета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b/>
          <w:sz w:val="24"/>
          <w:szCs w:val="24"/>
        </w:rPr>
      </w:pPr>
      <w:r>
        <w:rPr>
          <w:rStyle w:val="FontStyle24"/>
          <w:b/>
          <w:sz w:val="24"/>
          <w:szCs w:val="24"/>
        </w:rPr>
        <w:t xml:space="preserve">Давайте познакомимся. 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 xml:space="preserve">Как работать с учебником 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Знакомство с учебником и рабочей тетрадью, условными обо</w:t>
      </w:r>
      <w:r>
        <w:rPr>
          <w:rStyle w:val="FontStyle24"/>
          <w:sz w:val="24"/>
          <w:szCs w:val="24"/>
        </w:rPr>
        <w:softHyphen/>
        <w:t>значениями, критериями оценки изделия по разным основа</w:t>
      </w:r>
      <w:r>
        <w:rPr>
          <w:rStyle w:val="FontStyle24"/>
          <w:sz w:val="24"/>
          <w:szCs w:val="24"/>
        </w:rPr>
        <w:softHyphen/>
        <w:t>ниям.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b/>
          <w:sz w:val="24"/>
          <w:szCs w:val="24"/>
        </w:rPr>
      </w:pPr>
      <w:r>
        <w:rPr>
          <w:rStyle w:val="FontStyle24"/>
          <w:b/>
          <w:sz w:val="24"/>
          <w:szCs w:val="24"/>
        </w:rPr>
        <w:t xml:space="preserve">Человек и земля. 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Деятельность человека на земле. Способы её обработки</w:t>
      </w:r>
      <w:proofErr w:type="gramStart"/>
      <w:r>
        <w:rPr>
          <w:rStyle w:val="FontStyle24"/>
          <w:sz w:val="24"/>
          <w:szCs w:val="24"/>
        </w:rPr>
        <w:t xml:space="preserve">., </w:t>
      </w:r>
      <w:proofErr w:type="gramEnd"/>
      <w:r>
        <w:rPr>
          <w:rStyle w:val="FontStyle24"/>
          <w:sz w:val="24"/>
          <w:szCs w:val="24"/>
        </w:rPr>
        <w:t>значение овощных культур для человека. Наблюдение за ростом растений,</w:t>
      </w:r>
    </w:p>
    <w:p w:rsidR="00104659" w:rsidRDefault="00923445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 xml:space="preserve">Посуда. </w:t>
      </w:r>
      <w:r w:rsidR="00104659">
        <w:rPr>
          <w:rStyle w:val="FontStyle24"/>
          <w:sz w:val="24"/>
          <w:szCs w:val="24"/>
        </w:rPr>
        <w:t>Материалы, используемые для изготовления различных видов посуды. Глина, пластилин, термопластика, технология изготовления посуды различными способами. Создание проекта «Праздничный стол»</w:t>
      </w:r>
      <w:r>
        <w:rPr>
          <w:rStyle w:val="FontStyle24"/>
          <w:sz w:val="24"/>
          <w:szCs w:val="24"/>
        </w:rPr>
        <w:t>.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На</w:t>
      </w:r>
      <w:r w:rsidR="00923445">
        <w:rPr>
          <w:rStyle w:val="FontStyle24"/>
          <w:sz w:val="24"/>
          <w:szCs w:val="24"/>
        </w:rPr>
        <w:t>родные промыслы.</w:t>
      </w:r>
      <w:r>
        <w:rPr>
          <w:rStyle w:val="FontStyle24"/>
          <w:sz w:val="24"/>
          <w:szCs w:val="24"/>
        </w:rPr>
        <w:t xml:space="preserve"> Знакомство с различными народными промыслами, технологией изготовления, материалами хохломской росписи, дымковской игрушки, городецкой росписи, истории матрёшки. Изготовление изделий в технике народных промыслов.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Домашние животные и пти</w:t>
      </w:r>
      <w:r w:rsidR="00923445">
        <w:rPr>
          <w:rStyle w:val="FontStyle24"/>
          <w:sz w:val="24"/>
          <w:szCs w:val="24"/>
        </w:rPr>
        <w:t xml:space="preserve">цы. </w:t>
      </w:r>
      <w:r>
        <w:rPr>
          <w:rStyle w:val="FontStyle24"/>
          <w:sz w:val="24"/>
          <w:szCs w:val="24"/>
        </w:rPr>
        <w:t xml:space="preserve"> Значение лошади для человека. Закрепление навыков разметки по шаблону. Природные материалы для изготовления изделий: пшено, фасоль, семена и др. Свойства природных материалов. Разметка при помощи кальки. Самостоятельное составление плана.</w:t>
      </w:r>
    </w:p>
    <w:p w:rsidR="00104659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Новый год</w:t>
      </w:r>
      <w:r w:rsidR="00923445">
        <w:rPr>
          <w:rStyle w:val="FontStyle24"/>
          <w:sz w:val="24"/>
          <w:szCs w:val="24"/>
        </w:rPr>
        <w:t xml:space="preserve">. </w:t>
      </w:r>
      <w:r>
        <w:rPr>
          <w:rStyle w:val="FontStyle24"/>
          <w:sz w:val="24"/>
          <w:szCs w:val="24"/>
        </w:rPr>
        <w:t>История ёлочных игрушек Приёмы изготовления изделий из яичной скорлупы.</w:t>
      </w:r>
    </w:p>
    <w:p w:rsidR="00104659" w:rsidRDefault="00923445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 xml:space="preserve">Строительство. </w:t>
      </w:r>
      <w:r w:rsidR="00104659">
        <w:rPr>
          <w:rStyle w:val="FontStyle24"/>
          <w:sz w:val="24"/>
          <w:szCs w:val="24"/>
        </w:rPr>
        <w:t xml:space="preserve">Особенности деревянного зодчества. Конструкция деревенской избы. Выполнение работы в технике </w:t>
      </w:r>
      <w:proofErr w:type="spellStart"/>
      <w:r w:rsidR="00104659">
        <w:rPr>
          <w:rStyle w:val="FontStyle24"/>
          <w:sz w:val="24"/>
          <w:szCs w:val="24"/>
        </w:rPr>
        <w:t>полуобъёмная</w:t>
      </w:r>
      <w:proofErr w:type="spellEnd"/>
      <w:r w:rsidR="00104659">
        <w:rPr>
          <w:rStyle w:val="FontStyle24"/>
          <w:sz w:val="24"/>
          <w:szCs w:val="24"/>
        </w:rPr>
        <w:t xml:space="preserve"> пластика, свойства яичной скорлупы и технология работы с ней.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>В доме</w:t>
      </w:r>
      <w:r w:rsidR="00923445">
        <w:rPr>
          <w:rStyle w:val="FontStyle24"/>
          <w:sz w:val="24"/>
          <w:szCs w:val="24"/>
        </w:rPr>
        <w:t>.</w:t>
      </w:r>
      <w:r>
        <w:rPr>
          <w:rStyle w:val="FontStyle24"/>
          <w:sz w:val="24"/>
          <w:szCs w:val="24"/>
        </w:rPr>
        <w:t xml:space="preserve"> Традиции оформления русской избы, правила приёма гостей. Утварь, значение русской печи, материалы и приспособления, используемые в работе печника. Изготовление модели печи из пластичного материала. Ткачество. Структура тканей, </w:t>
      </w:r>
      <w:r>
        <w:rPr>
          <w:rStyle w:val="FontStyle24"/>
          <w:sz w:val="24"/>
          <w:szCs w:val="24"/>
        </w:rPr>
        <w:lastRenderedPageBreak/>
        <w:t xml:space="preserve">переплетение </w:t>
      </w:r>
      <w:r w:rsidRPr="00146EDD">
        <w:rPr>
          <w:rStyle w:val="FontStyle24"/>
          <w:sz w:val="24"/>
          <w:szCs w:val="24"/>
        </w:rPr>
        <w:t>нитей. Мебель, традиционная для русской избы. Конструирование мебели из картона.</w:t>
      </w:r>
    </w:p>
    <w:p w:rsidR="00104659" w:rsidRPr="00146EDD" w:rsidRDefault="00DF586C" w:rsidP="00104659">
      <w:pPr>
        <w:pStyle w:val="Style14"/>
        <w:widowControl/>
        <w:spacing w:line="240" w:lineRule="auto"/>
        <w:rPr>
          <w:rStyle w:val="FontStyle21"/>
          <w:sz w:val="24"/>
          <w:szCs w:val="24"/>
        </w:rPr>
      </w:pPr>
      <w:r>
        <w:rPr>
          <w:rStyle w:val="FontStyle24"/>
          <w:sz w:val="24"/>
          <w:szCs w:val="24"/>
        </w:rPr>
        <w:t xml:space="preserve">Народный костюм. </w:t>
      </w:r>
      <w:r w:rsidR="00104659" w:rsidRPr="00146EDD">
        <w:rPr>
          <w:rStyle w:val="FontStyle21"/>
          <w:sz w:val="24"/>
          <w:szCs w:val="24"/>
          <w:lang w:eastAsia="en-US"/>
        </w:rPr>
        <w:t>Национальный костюм и особенности его украшения. Создание национального костюма. Изучаем виды швов и стежков. Тамбурный стежок.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 w:rsidRPr="00146EDD">
        <w:rPr>
          <w:rStyle w:val="FontStyle21"/>
          <w:b/>
          <w:sz w:val="24"/>
          <w:szCs w:val="24"/>
          <w:lang w:eastAsia="en-US"/>
        </w:rPr>
        <w:t>Человек и вода</w:t>
      </w:r>
      <w:r w:rsidRPr="00146EDD">
        <w:rPr>
          <w:rStyle w:val="FontStyle21"/>
          <w:sz w:val="24"/>
          <w:szCs w:val="24"/>
          <w:lang w:eastAsia="en-US"/>
        </w:rPr>
        <w:t xml:space="preserve"> 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 w:rsidRPr="00146EDD">
        <w:rPr>
          <w:rStyle w:val="FontStyle21"/>
          <w:sz w:val="24"/>
          <w:szCs w:val="24"/>
          <w:lang w:eastAsia="en-US"/>
        </w:rPr>
        <w:t>Значение рыболовства для человека. Участие в проекте «Аквариум».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 w:rsidRPr="00DF586C">
        <w:rPr>
          <w:rStyle w:val="FontStyle21"/>
          <w:b/>
          <w:sz w:val="24"/>
          <w:szCs w:val="24"/>
          <w:lang w:eastAsia="en-US"/>
        </w:rPr>
        <w:t>Человек и воздух</w:t>
      </w:r>
      <w:r w:rsidRPr="00146EDD">
        <w:rPr>
          <w:rStyle w:val="FontStyle21"/>
          <w:sz w:val="24"/>
          <w:szCs w:val="24"/>
          <w:lang w:eastAsia="en-US"/>
        </w:rPr>
        <w:t xml:space="preserve"> 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 w:rsidRPr="00146EDD">
        <w:rPr>
          <w:rStyle w:val="FontStyle21"/>
          <w:sz w:val="24"/>
          <w:szCs w:val="24"/>
          <w:lang w:eastAsia="en-US"/>
        </w:rPr>
        <w:t>Использование силы ветра человеком.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 w:rsidRPr="00DF586C">
        <w:rPr>
          <w:rStyle w:val="FontStyle21"/>
          <w:b/>
          <w:sz w:val="24"/>
          <w:szCs w:val="24"/>
          <w:lang w:eastAsia="en-US"/>
        </w:rPr>
        <w:t>Человек и информация</w:t>
      </w:r>
      <w:r w:rsidRPr="00146EDD">
        <w:rPr>
          <w:rStyle w:val="FontStyle21"/>
          <w:sz w:val="24"/>
          <w:szCs w:val="24"/>
          <w:lang w:eastAsia="en-US"/>
        </w:rPr>
        <w:t xml:space="preserve"> </w:t>
      </w:r>
    </w:p>
    <w:p w:rsidR="00104659" w:rsidRPr="00146EDD" w:rsidRDefault="00104659" w:rsidP="00104659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 w:rsidRPr="00146EDD">
        <w:rPr>
          <w:rStyle w:val="FontStyle21"/>
          <w:sz w:val="24"/>
          <w:szCs w:val="24"/>
          <w:lang w:eastAsia="en-US"/>
        </w:rPr>
        <w:t xml:space="preserve">Поиск информации в Интернете. </w:t>
      </w:r>
      <w:r w:rsidR="00D913B3">
        <w:rPr>
          <w:rStyle w:val="FontStyle21"/>
          <w:sz w:val="24"/>
          <w:szCs w:val="24"/>
          <w:lang w:eastAsia="en-US"/>
        </w:rPr>
        <w:t xml:space="preserve">Книгопечатание. </w:t>
      </w:r>
      <w:r w:rsidRPr="00146EDD">
        <w:rPr>
          <w:rStyle w:val="FontStyle21"/>
          <w:sz w:val="24"/>
          <w:szCs w:val="24"/>
          <w:lang w:eastAsia="en-US"/>
        </w:rPr>
        <w:t>Практическая работа «Ищем информацию в Интернете»</w:t>
      </w:r>
    </w:p>
    <w:p w:rsidR="00104659" w:rsidRPr="00146EDD" w:rsidRDefault="00DF586C" w:rsidP="00104659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</w:t>
      </w:r>
      <w:r w:rsidR="0092344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04659" w:rsidRDefault="00104659" w:rsidP="001046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6B18" w:rsidRDefault="00A36B18" w:rsidP="001046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6B18" w:rsidRDefault="00A36B18" w:rsidP="001046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6B18" w:rsidRDefault="00A36B18" w:rsidP="001046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4659" w:rsidRPr="00A36B18" w:rsidRDefault="00A36B18" w:rsidP="0010465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36B18">
        <w:rPr>
          <w:rFonts w:ascii="Times New Roman" w:hAnsi="Times New Roman"/>
          <w:b/>
          <w:i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A36B18" w:rsidRDefault="00A36B18" w:rsidP="001046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-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127"/>
        <w:gridCol w:w="1499"/>
      </w:tblGrid>
      <w:tr w:rsidR="00104659" w:rsidTr="00A36B1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Default="00756B1B" w:rsidP="00D91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1046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Default="00D913B3" w:rsidP="00D91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B18" w:rsidRPr="00B1392A" w:rsidRDefault="00D913B3" w:rsidP="00D913B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104659" w:rsidRDefault="00A36B18" w:rsidP="00D91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104659" w:rsidTr="00A36B1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4659" w:rsidTr="00A36B1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04659" w:rsidTr="00A36B1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4659" w:rsidTr="00A36B1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4659" w:rsidTr="00A36B1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104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4659" w:rsidTr="00A36B18">
        <w:trPr>
          <w:jc w:val="center"/>
        </w:trPr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59" w:rsidRPr="00A36B18" w:rsidRDefault="00A36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Итого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659" w:rsidRPr="00A36B18" w:rsidRDefault="00104659" w:rsidP="00A3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B1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104659" w:rsidRDefault="00104659" w:rsidP="0010465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001A" w:rsidRDefault="00C0001A">
      <w:pPr>
        <w:rPr>
          <w:rFonts w:ascii="Times New Roman" w:hAnsi="Times New Roman" w:cs="Times New Roman"/>
          <w:sz w:val="24"/>
          <w:szCs w:val="24"/>
        </w:rPr>
      </w:pPr>
    </w:p>
    <w:p w:rsidR="00464EE6" w:rsidRDefault="00464EE6">
      <w:pPr>
        <w:rPr>
          <w:rFonts w:ascii="Times New Roman" w:hAnsi="Times New Roman" w:cs="Times New Roman"/>
          <w:sz w:val="24"/>
          <w:szCs w:val="24"/>
        </w:rPr>
      </w:pPr>
    </w:p>
    <w:p w:rsidR="00464EE6" w:rsidRDefault="00464EE6">
      <w:pPr>
        <w:rPr>
          <w:rFonts w:ascii="Times New Roman" w:hAnsi="Times New Roman" w:cs="Times New Roman"/>
          <w:sz w:val="24"/>
          <w:szCs w:val="24"/>
        </w:rPr>
      </w:pPr>
    </w:p>
    <w:p w:rsidR="00464EE6" w:rsidRDefault="00464EE6">
      <w:pPr>
        <w:rPr>
          <w:rFonts w:ascii="Times New Roman" w:hAnsi="Times New Roman" w:cs="Times New Roman"/>
          <w:sz w:val="24"/>
          <w:szCs w:val="24"/>
        </w:rPr>
      </w:pPr>
    </w:p>
    <w:p w:rsidR="00464EE6" w:rsidRDefault="00464EE6">
      <w:pPr>
        <w:rPr>
          <w:rFonts w:ascii="Times New Roman" w:hAnsi="Times New Roman" w:cs="Times New Roman"/>
          <w:sz w:val="24"/>
          <w:szCs w:val="24"/>
        </w:rPr>
      </w:pPr>
    </w:p>
    <w:p w:rsidR="00464EE6" w:rsidRDefault="00464EE6">
      <w:pPr>
        <w:rPr>
          <w:rFonts w:ascii="Times New Roman" w:hAnsi="Times New Roman" w:cs="Times New Roman"/>
          <w:sz w:val="24"/>
          <w:szCs w:val="24"/>
        </w:rPr>
      </w:pPr>
    </w:p>
    <w:p w:rsidR="00464EE6" w:rsidRDefault="00464EE6" w:rsidP="00464EE6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464EE6" w:rsidRDefault="00464EE6" w:rsidP="00464EE6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464EE6" w:rsidRDefault="00464EE6" w:rsidP="00464EE6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464EE6" w:rsidRDefault="00464EE6" w:rsidP="00464EE6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464EE6" w:rsidRDefault="00464EE6" w:rsidP="00464EE6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D00265" w:rsidRDefault="00D00265" w:rsidP="00D00265">
      <w:pPr>
        <w:suppressAutoHyphens w:val="0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464EE6" w:rsidRPr="00464EE6" w:rsidRDefault="00464EE6" w:rsidP="00D00265">
      <w:pPr>
        <w:suppressAutoHyphens w:val="0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464EE6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lastRenderedPageBreak/>
        <w:t>Календарно-тематическое планирование по технологии</w:t>
      </w: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5387"/>
        <w:gridCol w:w="1134"/>
        <w:gridCol w:w="992"/>
      </w:tblGrid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Здравствуй, дорогой друг - 1 час.</w:t>
            </w:r>
          </w:p>
          <w:p w:rsidR="00464EE6" w:rsidRPr="00464EE6" w:rsidRDefault="00464EE6" w:rsidP="00464EE6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iCs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Человек и земля - 23 часа.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Земледелие. 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Практическая работа: «Выращивание лука».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Посуда.  </w:t>
            </w:r>
            <w:r w:rsidRPr="00464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Изделие: «Корзина с цветами».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работы с пластилином.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«Семейка грибов на поляне» Практические работы: «Съедобные и несъедобные грибы», «Плоды лесные и садовые».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изготовления изделий – </w:t>
            </w:r>
            <w:proofErr w:type="spellStart"/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тестопластикой</w:t>
            </w:r>
            <w:proofErr w:type="spellEnd"/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. Изделие: Игрушка из теста».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Проект «Праздничный стол».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Народные промыслы. Хохломская роспись как народный промысел, её особенности. Изделие: «Золотая хохлома».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его особенности. Изделие «Городецкая роспись».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Дымковская игрушка как народный промысел, её особенности. Изделие: «Дымковская игрушка».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матрёшки. Работа резчика по дереву и игрушечника. Изделие: «Матрёшка».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картины. Изделие: пейзаж «Деревня».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птицы. Создание движущейся конструкции.  Изделие: «Лошадка».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«Домашние животные».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природного материала. Изделие: «Курочка из крупы»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Проект «Деревенский двор».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Новый год. Создание разных изделий по одной технологии.  Изделие: «Новогодняя маска».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Строительство. Выполнение работы в технике </w:t>
            </w:r>
            <w:proofErr w:type="spellStart"/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 Изделие: «Изба»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В доме. Изготовление помпона и игрушки на основе помпона. Изделие: «Домовой». 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«Наш дом».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Проект «Убранство избы». Изделие: «Русская печь».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избы. Ткачество. Изделие: «Коврик».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избы. Конструирование.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Изделие: «Стол и скамья».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костюм. Национальный костюм и особенности его украшения. 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«Русская красавица».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костюм. Аппликационные работы. 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Изделие: «Костюмы для Ани и Вани».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выполнения строчки косых стежков. </w:t>
            </w:r>
          </w:p>
          <w:p w:rsidR="00464EE6" w:rsidRPr="00464EE6" w:rsidRDefault="00464EE6" w:rsidP="0046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Изделие: «Кошелёк».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Способ оформления изделий вышивкой. Изделие: «Салфетка»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Человек и вода - 3 часа.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Рыболовство. Работа с волокнистыми материалами. </w:t>
            </w:r>
            <w:proofErr w:type="spellStart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Изонить</w:t>
            </w:r>
            <w:proofErr w:type="spellEnd"/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 Изделие: композиция «Золотая рыбка».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Проект: «Аквариум». Изделие: «Аквариум»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EE6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464EE6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Изделие: «Русалка»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Человек и воздух - 3 часа.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Птица счастья. Освоение техники оригами. Изделие: «Птица счастья».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Использование ветра. Изготовление объёмной модели мельницы на основе развертки. Изделие: «Ветряная мельница».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Изготовление изделия из фольги. Изделие: «Флюгер».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Человек и информация - 3 часа.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Книгопечатание. История книгопечатания.  Изделие: «Книжка – ширма».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Поиск информации в Интернете.  Способы поиска информации.  Практическая работа: «Ищем информацию  в Интернете».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Поиск информации в Интернете. Правила набора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4EE6" w:rsidRPr="00464EE6" w:rsidTr="00464EE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Заключительный урок - 1 час.</w:t>
            </w:r>
          </w:p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Подведение итогов за год. Организация выставки изделий.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64EE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EE6" w:rsidRPr="00464EE6" w:rsidRDefault="00464EE6" w:rsidP="00464EE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464EE6" w:rsidRPr="00464EE6" w:rsidRDefault="00464EE6" w:rsidP="00464EE6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64EE6" w:rsidRPr="00464EE6" w:rsidRDefault="00464EE6" w:rsidP="00464EE6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64EE6" w:rsidRPr="00464EE6" w:rsidRDefault="00464EE6" w:rsidP="00464EE6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64EE6" w:rsidRPr="00464EE6" w:rsidRDefault="00464EE6" w:rsidP="00464EE6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464EE6" w:rsidRPr="00464EE6" w:rsidRDefault="00464EE6" w:rsidP="00464EE6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464EE6" w:rsidRPr="00464EE6" w:rsidRDefault="00464EE6" w:rsidP="00464EE6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464EE6" w:rsidRPr="00464EE6" w:rsidRDefault="00464EE6" w:rsidP="00464EE6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EE6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464EE6" w:rsidRPr="00905128" w:rsidRDefault="00464EE6">
      <w:pPr>
        <w:rPr>
          <w:rFonts w:ascii="Times New Roman" w:hAnsi="Times New Roman" w:cs="Times New Roman"/>
          <w:sz w:val="24"/>
          <w:szCs w:val="24"/>
        </w:rPr>
      </w:pPr>
    </w:p>
    <w:sectPr w:rsidR="00464EE6" w:rsidRPr="00905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12CB4"/>
    <w:multiLevelType w:val="multilevel"/>
    <w:tmpl w:val="441A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0553C5"/>
    <w:multiLevelType w:val="multilevel"/>
    <w:tmpl w:val="EF04F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4"/>
  </w:num>
  <w:num w:numId="5">
    <w:abstractNumId w:val="6"/>
  </w:num>
  <w:num w:numId="6">
    <w:abstractNumId w:val="9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10"/>
  </w:num>
  <w:num w:numId="13">
    <w:abstractNumId w:val="1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5C"/>
    <w:rsid w:val="00044F88"/>
    <w:rsid w:val="000857BE"/>
    <w:rsid w:val="00104659"/>
    <w:rsid w:val="00112CAA"/>
    <w:rsid w:val="00146EDD"/>
    <w:rsid w:val="001621DE"/>
    <w:rsid w:val="00286750"/>
    <w:rsid w:val="002B281E"/>
    <w:rsid w:val="00464EE6"/>
    <w:rsid w:val="00756B1B"/>
    <w:rsid w:val="008B6545"/>
    <w:rsid w:val="008D6871"/>
    <w:rsid w:val="008E4BDF"/>
    <w:rsid w:val="00905128"/>
    <w:rsid w:val="00923445"/>
    <w:rsid w:val="0097075C"/>
    <w:rsid w:val="009F5E09"/>
    <w:rsid w:val="00A36B18"/>
    <w:rsid w:val="00AD410E"/>
    <w:rsid w:val="00BB4B95"/>
    <w:rsid w:val="00BE361A"/>
    <w:rsid w:val="00C0001A"/>
    <w:rsid w:val="00C43DAC"/>
    <w:rsid w:val="00CD51B0"/>
    <w:rsid w:val="00D00265"/>
    <w:rsid w:val="00D860A8"/>
    <w:rsid w:val="00D913B3"/>
    <w:rsid w:val="00DE1301"/>
    <w:rsid w:val="00DF586C"/>
    <w:rsid w:val="00ED3EC3"/>
    <w:rsid w:val="00F769F8"/>
    <w:rsid w:val="00F77953"/>
    <w:rsid w:val="00F92AB9"/>
    <w:rsid w:val="00FF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28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04659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0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4659"/>
    <w:pPr>
      <w:suppressAutoHyphens w:val="0"/>
      <w:ind w:left="720"/>
      <w:contextualSpacing/>
    </w:pPr>
    <w:rPr>
      <w:rFonts w:eastAsia="Times New Roman" w:cs="Times New Roman"/>
      <w:lang w:eastAsia="ru-RU"/>
    </w:rPr>
  </w:style>
  <w:style w:type="paragraph" w:customStyle="1" w:styleId="3">
    <w:name w:val="Заголовок 3+"/>
    <w:basedOn w:val="a"/>
    <w:rsid w:val="00104659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14">
    <w:name w:val="Style14"/>
    <w:basedOn w:val="a"/>
    <w:uiPriority w:val="99"/>
    <w:rsid w:val="00104659"/>
    <w:pPr>
      <w:widowControl w:val="0"/>
      <w:suppressAutoHyphens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rsid w:val="0010465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104659"/>
    <w:rPr>
      <w:rFonts w:ascii="Times New Roman" w:hAnsi="Times New Roman" w:cs="Times New Roman" w:hint="default"/>
      <w:sz w:val="16"/>
      <w:szCs w:val="16"/>
    </w:rPr>
  </w:style>
  <w:style w:type="character" w:customStyle="1" w:styleId="FontStyle21">
    <w:name w:val="Font Style21"/>
    <w:basedOn w:val="a0"/>
    <w:uiPriority w:val="99"/>
    <w:rsid w:val="00104659"/>
    <w:rPr>
      <w:rFonts w:ascii="Times New Roman" w:hAnsi="Times New Roman" w:cs="Times New Roman" w:hint="default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104659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F45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28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04659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0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4659"/>
    <w:pPr>
      <w:suppressAutoHyphens w:val="0"/>
      <w:ind w:left="720"/>
      <w:contextualSpacing/>
    </w:pPr>
    <w:rPr>
      <w:rFonts w:eastAsia="Times New Roman" w:cs="Times New Roman"/>
      <w:lang w:eastAsia="ru-RU"/>
    </w:rPr>
  </w:style>
  <w:style w:type="paragraph" w:customStyle="1" w:styleId="3">
    <w:name w:val="Заголовок 3+"/>
    <w:basedOn w:val="a"/>
    <w:rsid w:val="00104659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14">
    <w:name w:val="Style14"/>
    <w:basedOn w:val="a"/>
    <w:uiPriority w:val="99"/>
    <w:rsid w:val="00104659"/>
    <w:pPr>
      <w:widowControl w:val="0"/>
      <w:suppressAutoHyphens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rsid w:val="0010465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104659"/>
    <w:rPr>
      <w:rFonts w:ascii="Times New Roman" w:hAnsi="Times New Roman" w:cs="Times New Roman" w:hint="default"/>
      <w:sz w:val="16"/>
      <w:szCs w:val="16"/>
    </w:rPr>
  </w:style>
  <w:style w:type="character" w:customStyle="1" w:styleId="FontStyle21">
    <w:name w:val="Font Style21"/>
    <w:basedOn w:val="a0"/>
    <w:uiPriority w:val="99"/>
    <w:rsid w:val="00104659"/>
    <w:rPr>
      <w:rFonts w:ascii="Times New Roman" w:hAnsi="Times New Roman" w:cs="Times New Roman" w:hint="default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104659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F45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B7B96-4450-4ACB-B0CF-477A5CF5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21</cp:revision>
  <cp:lastPrinted>2017-12-13T07:39:00Z</cp:lastPrinted>
  <dcterms:created xsi:type="dcterms:W3CDTF">2017-09-24T11:21:00Z</dcterms:created>
  <dcterms:modified xsi:type="dcterms:W3CDTF">2017-12-24T12:58:00Z</dcterms:modified>
</cp:coreProperties>
</file>